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76687" w14:textId="77777777" w:rsidR="00A6306F" w:rsidRDefault="00A6306F" w:rsidP="00A6306F">
      <w:pPr>
        <w:rPr>
          <w:rFonts w:ascii="TH SarabunIT๙" w:hAnsi="TH SarabunIT๙" w:cs="TH SarabunIT๙"/>
          <w:sz w:val="36"/>
          <w:szCs w:val="36"/>
        </w:rPr>
      </w:pPr>
    </w:p>
    <w:p w14:paraId="2974FCAC" w14:textId="77777777" w:rsidR="00A6306F" w:rsidRDefault="00A6306F" w:rsidP="00A6306F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drawing>
          <wp:anchor distT="0" distB="0" distL="114300" distR="114300" simplePos="0" relativeHeight="251677696" behindDoc="1" locked="0" layoutInCell="1" allowOverlap="1" wp14:anchorId="30A78490" wp14:editId="259567A0">
            <wp:simplePos x="0" y="0"/>
            <wp:positionH relativeFrom="column">
              <wp:posOffset>2337619</wp:posOffset>
            </wp:positionH>
            <wp:positionV relativeFrom="paragraph">
              <wp:posOffset>-427703</wp:posOffset>
            </wp:positionV>
            <wp:extent cx="963295" cy="1104900"/>
            <wp:effectExtent l="0" t="0" r="8255" b="0"/>
            <wp:wrapNone/>
            <wp:docPr id="26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329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0E0BBC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1DE4D615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6EF5B29A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คำสั่งองค์การบริหารส่วนตำบลปุโละปุโย</w:t>
      </w:r>
    </w:p>
    <w:p w14:paraId="62D1A904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 w:hint="cs"/>
          <w:sz w:val="32"/>
          <w:szCs w:val="32"/>
          <w:cs/>
        </w:rPr>
        <w:t>116</w:t>
      </w:r>
      <w:r>
        <w:rPr>
          <w:rFonts w:ascii="TH SarabunIT๙" w:hAnsi="TH SarabunIT๙" w:cs="TH SarabunIT๙"/>
          <w:sz w:val="32"/>
          <w:szCs w:val="32"/>
          <w:cs/>
        </w:rPr>
        <w:t xml:space="preserve"> / 256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204DEE06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pacing w:val="-18"/>
          <w:sz w:val="32"/>
          <w:szCs w:val="32"/>
          <w:cs/>
        </w:rPr>
        <w:t xml:space="preserve">เรื่อง   </w:t>
      </w:r>
      <w:r>
        <w:rPr>
          <w:rFonts w:ascii="TH SarabunIT๙" w:hAnsi="TH SarabunIT๙" w:cs="TH SarabunIT๙"/>
          <w:sz w:val="32"/>
          <w:szCs w:val="32"/>
          <w:cs/>
        </w:rPr>
        <w:t>แต่งตั้งกรรมการประจำศูนย์รับเรื่องร้องเรียน/ร้องทุกข์ ขององค์การบริหารส่วนตำบลปุโละปุโย</w:t>
      </w:r>
    </w:p>
    <w:p w14:paraId="68B12169" w14:textId="77777777" w:rsidR="00A6306F" w:rsidRDefault="00A6306F" w:rsidP="00A6306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</w:t>
      </w:r>
    </w:p>
    <w:p w14:paraId="6E5BB30D" w14:textId="77777777" w:rsidR="00A6306F" w:rsidRDefault="00A6306F" w:rsidP="00A6306F">
      <w:pPr>
        <w:tabs>
          <w:tab w:val="left" w:pos="1260"/>
          <w:tab w:val="left" w:pos="3600"/>
          <w:tab w:val="left" w:pos="4500"/>
          <w:tab w:val="left" w:pos="4718"/>
          <w:tab w:val="left" w:pos="720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ตามที่องค์การบริหารบริหารส่วนตำบลปุโละปุโย ได้ประกาศจัดตั้งศูนย์รับเรื่องร้องเรียน/ร้องทุกข์แก้ไขปัญหาความเดือดร้อนของประชาชน และเพื่อให้การแก้ไขปัญหาเป็นไปด้วยความบริสุทธิ์ ยุติธรรม องค์การบริหารส่วนตำบลปุโละปุโย จึงขอแต่งตั้งคณะกรรมการประจำศูนย์รับเรื่องร้องเรียน/ร้องทุกข์ องค์การบริหารส่วนตำบลปุโละปุโย ดังนี้</w:t>
      </w:r>
    </w:p>
    <w:p w14:paraId="4EF0E7DE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ปลัดองค์การบริหารส่วนตำบลปุโละปุโย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</w:t>
      </w:r>
    </w:p>
    <w:p w14:paraId="0AFC0A17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รองปลัด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องค์การบริหารส่วนตำบลปุโละปุโย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21BD10D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002F9826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ผู้อำนวยการกองคลัง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3CEC94AB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lang w:val="en-GB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5. ผู้อำนวยการกองช่าง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5B102AB2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6. ผู้อำนวยการกองการศึกษา ศาสนา และวัฒนธรรม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14:paraId="1642E2A8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</w:t>
      </w:r>
      <w:r>
        <w:rPr>
          <w:rFonts w:ascii="TH SarabunIT๙" w:hAnsi="TH SarabunIT๙" w:cs="TH SarabunIT๙" w:hint="cs"/>
          <w:sz w:val="32"/>
          <w:szCs w:val="32"/>
          <w:cs/>
        </w:rPr>
        <w:t>ผู้อำนวยการกองการสาธารณสุขและสิ่งแวดล้อม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กรรมการ</w:t>
      </w:r>
    </w:p>
    <w:p w14:paraId="1EFE0167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>. นักจัดการบริหารงานทั่วไป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กรรมการ/เลขานุการ</w:t>
      </w:r>
    </w:p>
    <w:p w14:paraId="11889301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/>
          <w:sz w:val="32"/>
          <w:szCs w:val="32"/>
          <w:cs/>
        </w:rPr>
        <w:t>. คนงานทั่วไป(ผู้ช่วยธุรการ)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ผู้ช่วยเลขานุการ</w:t>
      </w:r>
    </w:p>
    <w:p w14:paraId="3F7C44E3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16"/>
          <w:szCs w:val="16"/>
        </w:rPr>
      </w:pPr>
    </w:p>
    <w:p w14:paraId="1D6B82CC" w14:textId="77777777" w:rsidR="00A6306F" w:rsidRDefault="00A6306F" w:rsidP="00A6306F">
      <w:pPr>
        <w:tabs>
          <w:tab w:val="left" w:pos="1260"/>
          <w:tab w:val="left" w:pos="3600"/>
          <w:tab w:val="left" w:pos="432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โดยให้คณะกรรมการ มีหน้าที่วิเคราะห์ ติดตาม ประสานงานและประเมินเรื่องร้องเรียน/ร้องทุกข์ ตามลำดับความสำคัญเร่งด่วน และประสานแจ้งหน่วยงานที่เกี่ยวข้องตรวจสอบข้อเท็จจริงและพิจารณาหาแนวทางแก้ไขเร่งรัดติดตามผล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แจ้งผลการดำเนินงานให้ผู้ร้องทราบ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>
        <w:rPr>
          <w:rFonts w:ascii="TH SarabunIT๙" w:hAnsi="TH SarabunIT๙" w:cs="TH SarabunIT๙"/>
          <w:sz w:val="32"/>
          <w:szCs w:val="32"/>
          <w:cs/>
        </w:rPr>
        <w:t>จัดทำสถิติรายงานผลการดำเนินงานให้ผู้บังคับบัญชาทราบ</w:t>
      </w:r>
    </w:p>
    <w:p w14:paraId="408586C7" w14:textId="77777777" w:rsidR="00A6306F" w:rsidRDefault="00A6306F" w:rsidP="00A6306F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12"/>
          <w:szCs w:val="1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D9062BF" w14:textId="77777777" w:rsidR="00A6306F" w:rsidRDefault="00A6306F" w:rsidP="00A6306F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12"/>
          <w:szCs w:val="1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ทั้งนี้  ตั้งแต่บัดนี้เป็นต้นไป</w:t>
      </w:r>
    </w:p>
    <w:p w14:paraId="07292D28" w14:textId="77777777" w:rsidR="00A6306F" w:rsidRDefault="00A6306F" w:rsidP="00A6306F">
      <w:pPr>
        <w:tabs>
          <w:tab w:val="left" w:pos="1260"/>
          <w:tab w:val="left" w:pos="3600"/>
          <w:tab w:val="left" w:pos="4718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14:paraId="51B5FCFF" w14:textId="77777777" w:rsidR="00A6306F" w:rsidRDefault="00A6306F" w:rsidP="00A6306F">
      <w:pPr>
        <w:tabs>
          <w:tab w:val="left" w:pos="1260"/>
          <w:tab w:val="left" w:pos="3600"/>
          <w:tab w:val="left" w:pos="4718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สั่ง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   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</w:rPr>
        <w:t>2565</w:t>
      </w:r>
    </w:p>
    <w:p w14:paraId="4DB79595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FB51A65" wp14:editId="11C29A84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4" name="รูปภาพ 2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71AE7D50" wp14:editId="4E0A4B37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3" name="รูปภาพ 2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7BF45F35" wp14:editId="68F57979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2" name="รูปภาพ 2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2C4215AA" wp14:editId="7E45D426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1" name="รูปภาพ 2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7E8BB40" wp14:editId="1664736C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20" name="รูปภาพ 2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7456" behindDoc="1" locked="0" layoutInCell="1" allowOverlap="1" wp14:anchorId="26ACC2AA" wp14:editId="4CB4B1B9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9" name="รูปภาพ 1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4B12E85D" wp14:editId="2F690FAD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8" name="รูปภาพ 1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6C8B3C28" wp14:editId="348FC258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7" name="รูปภาพ 1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251E5" w14:textId="77777777" w:rsidR="00A6306F" w:rsidRDefault="00A6306F" w:rsidP="00A6306F">
      <w:pPr>
        <w:rPr>
          <w:noProof/>
        </w:rPr>
      </w:pPr>
      <w:r>
        <w:rPr>
          <w:noProof/>
          <w:cs/>
        </w:rPr>
        <w:drawing>
          <wp:anchor distT="0" distB="0" distL="114300" distR="114300" simplePos="0" relativeHeight="251678720" behindDoc="1" locked="0" layoutInCell="1" allowOverlap="1" wp14:anchorId="0A1F6E88" wp14:editId="72E01299">
            <wp:simplePos x="0" y="0"/>
            <wp:positionH relativeFrom="column">
              <wp:posOffset>2286000</wp:posOffset>
            </wp:positionH>
            <wp:positionV relativeFrom="paragraph">
              <wp:posOffset>7620</wp:posOffset>
            </wp:positionV>
            <wp:extent cx="1052195" cy="502920"/>
            <wp:effectExtent l="0" t="0" r="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95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693C6CB8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9366475" wp14:editId="56B88D22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6" name="รูปภาพ 16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010B26C6" wp14:editId="23DB301B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5" name="รูปภาพ 1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2AD13BCD" wp14:editId="37EFEB19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4" name="รูปภาพ 1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23C754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B05F86">
        <w:rPr>
          <w:rFonts w:ascii="TH SarabunIT๙" w:hAnsi="TH SarabunIT๙" w:cs="TH SarabunIT๙"/>
          <w:sz w:val="32"/>
          <w:szCs w:val="32"/>
          <w:cs/>
        </w:rPr>
        <w:t>( นาย</w:t>
      </w:r>
      <w:r>
        <w:rPr>
          <w:rFonts w:ascii="TH SarabunIT๙" w:hAnsi="TH SarabunIT๙" w:cs="TH SarabunIT๙" w:hint="cs"/>
          <w:sz w:val="32"/>
          <w:szCs w:val="32"/>
          <w:cs/>
        </w:rPr>
        <w:t>ซานูซี   วงศ์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ปั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ตน</w:t>
      </w:r>
      <w:r w:rsidRPr="00B05F86">
        <w:rPr>
          <w:rFonts w:ascii="TH SarabunIT๙" w:hAnsi="TH SarabunIT๙" w:cs="TH SarabunIT๙"/>
          <w:sz w:val="32"/>
          <w:szCs w:val="32"/>
          <w:cs/>
        </w:rPr>
        <w:t xml:space="preserve"> ) </w:t>
      </w:r>
      <w:r>
        <w:rPr>
          <w:noProof/>
        </w:rPr>
        <w:drawing>
          <wp:anchor distT="0" distB="0" distL="114300" distR="114300" simplePos="0" relativeHeight="251670528" behindDoc="1" locked="0" layoutInCell="1" allowOverlap="1" wp14:anchorId="0A1AE215" wp14:editId="44600011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3" name="รูปภาพ 13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 wp14:anchorId="31EF6E1C" wp14:editId="495FEB28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2" name="รูปภาพ 12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7FCD4634" wp14:editId="010B2F95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1" name="รูปภาพ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252D0FD1" wp14:editId="4CC4909B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10" name="รูปภาพ 10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2BEC5AD2" wp14:editId="2564F79E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9" name="รูปภาพ 9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2D7C2D42" wp14:editId="0FE1140C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8" name="รูปภาพ 8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8CAC662" wp14:editId="26297605">
            <wp:simplePos x="0" y="0"/>
            <wp:positionH relativeFrom="column">
              <wp:posOffset>2801620</wp:posOffset>
            </wp:positionH>
            <wp:positionV relativeFrom="paragraph">
              <wp:posOffset>5005070</wp:posOffset>
            </wp:positionV>
            <wp:extent cx="1219200" cy="676275"/>
            <wp:effectExtent l="0" t="0" r="0" b="9525"/>
            <wp:wrapNone/>
            <wp:docPr id="7" name="รูปภาพ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676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</w:p>
    <w:p w14:paraId="4DA2BE5A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นายกองค์การบริหารส่วนตำบลปุโละปุโย</w:t>
      </w:r>
    </w:p>
    <w:p w14:paraId="776D5E8E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  <w:cs/>
        </w:rPr>
      </w:pPr>
    </w:p>
    <w:p w14:paraId="39D161F3" w14:textId="77777777" w:rsidR="00A6306F" w:rsidRDefault="00A6306F" w:rsidP="00A6306F">
      <w:pPr>
        <w:rPr>
          <w:rFonts w:ascii="TH SarabunIT๙" w:hAnsi="TH SarabunIT๙" w:cs="TH SarabunIT๙"/>
          <w:sz w:val="32"/>
          <w:szCs w:val="32"/>
        </w:rPr>
      </w:pPr>
    </w:p>
    <w:p w14:paraId="4D48D553" w14:textId="77777777" w:rsidR="00236876" w:rsidRDefault="00236876"/>
    <w:sectPr w:rsidR="002368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6F"/>
    <w:rsid w:val="00236876"/>
    <w:rsid w:val="00A6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CA1EF"/>
  <w15:chartTrackingRefBased/>
  <w15:docId w15:val="{215FD296-378E-474C-946E-9D11734CE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306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2022-02-09T06:59:00Z</dcterms:created>
  <dcterms:modified xsi:type="dcterms:W3CDTF">2022-02-09T07:02:00Z</dcterms:modified>
</cp:coreProperties>
</file>