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916" w:rsidRDefault="00085916" w:rsidP="00085916">
      <w:pPr>
        <w:spacing w:after="0" w:line="240" w:lineRule="auto"/>
      </w:pPr>
    </w:p>
    <w:p w:rsidR="00085916" w:rsidRDefault="00085916" w:rsidP="00085916">
      <w:pPr>
        <w:spacing w:after="0" w:line="240" w:lineRule="auto"/>
      </w:pPr>
    </w:p>
    <w:p w:rsidR="00085916" w:rsidRDefault="00085916" w:rsidP="00085916">
      <w:pPr>
        <w:spacing w:after="0" w:line="240" w:lineRule="auto"/>
        <w:jc w:val="center"/>
      </w:pPr>
      <w:r>
        <w:rPr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pt;height:79.5pt" o:ole="" fillcolor="window">
            <v:imagedata r:id="rId5" o:title=""/>
          </v:shape>
          <o:OLEObject Type="Embed" ProgID="Word.Picture.8" ShapeID="_x0000_i1025" DrawAspect="Content" ObjectID="_1653900914" r:id="rId6"/>
        </w:object>
      </w:r>
    </w:p>
    <w:p w:rsidR="00085916" w:rsidRPr="00FA67FC" w:rsidRDefault="00085916" w:rsidP="0008591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FA67FC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ประกาศองค์การบริหารส่วนตำบลปุโละปุโย</w:t>
      </w:r>
    </w:p>
    <w:p w:rsidR="00085916" w:rsidRDefault="00085916" w:rsidP="0008591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FA67FC">
        <w:rPr>
          <w:rFonts w:ascii="TH SarabunIT๙" w:hAnsi="TH SarabunIT๙" w:cs="TH SarabunIT๙"/>
          <w:sz w:val="32"/>
          <w:szCs w:val="32"/>
          <w:cs/>
        </w:rPr>
        <w:t>เรื่อง  เจตนารมณ์</w:t>
      </w:r>
      <w:r>
        <w:rPr>
          <w:rFonts w:ascii="TH SarabunIT๙" w:hAnsi="TH SarabunIT๙" w:cs="TH SarabunIT๙" w:hint="cs"/>
          <w:sz w:val="32"/>
          <w:szCs w:val="32"/>
          <w:cs/>
        </w:rPr>
        <w:t>การป้องกันและต่อต้านการทุจริตคอร์รัปชั่น</w:t>
      </w:r>
    </w:p>
    <w:p w:rsidR="00085916" w:rsidRDefault="00085916" w:rsidP="0008591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</w:t>
      </w:r>
    </w:p>
    <w:p w:rsidR="00085916" w:rsidRDefault="00085916" w:rsidP="0008591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85916" w:rsidRDefault="00085916" w:rsidP="0008591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ตามที่องค์การบริการส่วนตำบลให้ความสำคัญกับการต่อต้านการทุจริตคอร์รัปชั่น มีนโยบายมุ่งเน้นการบริหารจัดการองค์กรให้เป็นไปตามหลัก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โดยให้ความสำคัญกับการต่อต้านการทุจริตคอร์รัปชั่นในทุกรูปแบบ เพื่อสร้างความโปร่งใสมีมาตรฐานในการปฏิบัติงาน รวมทั้งเพื่อให้การบริหาราชการเป็นไปอย่างมีประสิทธิภาพและมี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อันจะทำให้ประชาชนเกิดความมั่นใจ ศรัทธา และไว้วางใจ ในการบริหารงานภาครัฐ</w:t>
      </w:r>
    </w:p>
    <w:p w:rsidR="00085916" w:rsidRDefault="00085916" w:rsidP="0008591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อาศัยอำนาจตามพะราชกฤษฎีกาว่าด้วยหลักเกณฑ์และวิธีการบริหารกิจการบ้านเมืองที่ดี พ.ศ.2546  และสามารถเป็นเครื่องมือกำกับความประพฤติของบุคลากร และมุ่งส่งเสริมสร้างคุณภาพบุคลากรทุกระดับขององค์การบริหารส่วนตำบลปุโละปุโย ดังนั้นองค์การบริหารส่วนตำบลปุโละปุโยจึงประกาศเจตนารมณ์การป้องกันและต่อต้านการทุจริตคอรัปชั่น เพื่อเป็นแนวทางปฏิบัติ ดังนี้</w:t>
      </w:r>
    </w:p>
    <w:p w:rsidR="00085916" w:rsidRDefault="00085916" w:rsidP="0008591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1.ปฏิบัติตามนโยบายการป้องกันและต่อต้านการทุจริต การให้หรือรับสินบน จรรยาบรรณ รวมทั้งก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ฎ ระเบียบ และประกาศขององค์การบริหารส่วนตำบลปุโละปุโย โดยต้องไม่เข้าไปเกี่ยวข้องกับการทุจริต คอร์รัปชั่นในทุกรูปแบบ ไม่ว่าโดยทางตรงหรือทางอ้อม</w:t>
      </w:r>
    </w:p>
    <w:p w:rsidR="00085916" w:rsidRDefault="00085916" w:rsidP="0008591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2.ไม่กระทำการใดๆ ที่เป็นการแสดงถึงเจตนาว่าเป็นการทุจริต คอร์รัปชั่น การให้หรือรับสินบน แก่ผู้ที่มีส่วนได้เสียที่เกี่ยวข้องกับองค์การบริหารส่วนตำบลปุโละปุโย ในเรื่องที่ตนมีหน้าที่รับผิดชอบ ทั้งทางตรงหรือโดยอ้อมเพื่อให้ได้มาซึ่งผลประโยชน์แก่องค์กร ตนเอง หรือผู้ที่เกี่ยวข้อง</w:t>
      </w:r>
    </w:p>
    <w:p w:rsidR="00085916" w:rsidRDefault="00085916" w:rsidP="0008591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3.ไม่ละเลยหรือเพิกเฉย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เมิ่อ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บเห็นการกระทำที่เข้าข่ายการทุจริตและคอร์รัปชั่นที่เกี่ยวข้องกับองค์การบริหารส่วนตำบลปุโละปุโย และโดยถือเป็นหน้าที่ที่ต้องแจ้งให้ผู้บังคับบัญชา หรือบุคคลที่รับผิดชอบได้ทราบ และให้ความร่วมมือในการตรวจสอบข้อเท็จจริงต่าง ๆ</w:t>
      </w:r>
    </w:p>
    <w:p w:rsidR="00085916" w:rsidRDefault="00085916" w:rsidP="0008591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4.ในการดำเนินการใดๆ ที่อาจมีความเสี่ยงต่อการเกิดทุจริตและคอร์รัปชั่น บุคลากรทุกระดับ จะต้องปฏิบัติโดยเฉพาะในเรื่องดังต่อไปนี้ ด้วยความระมัดระวัง</w:t>
      </w:r>
    </w:p>
    <w:p w:rsidR="00085916" w:rsidRDefault="00085916" w:rsidP="0008591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-การให้ หรือรับของขวัญ ของกำนัล การเลี้ยงรับรอง และค่าใช้จ่ายอื่นเกี่ยวข้อง ให้เป็นไปตามแนวปฏิบัติที่ดีที่กำหนดไว้ในคู่มือการกำกับดูแลกิจการที่ดีและ จรรยาบรรณธุรกิจ รวมถึงนโยบายการป้องกันและต่อต้านการทุจริต การให้หรือรับสินบน</w:t>
      </w:r>
    </w:p>
    <w:p w:rsidR="00085916" w:rsidRDefault="00085916" w:rsidP="0008591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-การให้เงินสนับสนุน ไม่ว่าจะเป็นเงิน วัตถุหรือทรัพย์สิน แก่กิจกรรมหรือโครงการใดๆ ต้องมีการระบุชื่อองค์การบริหารส่วนตำบลปุโละปุโย โดยการให้การสนับสนุนต้องมีวัตถุประสงค์ เพื่อส่งเสริมภาพลักษณ์ที่ดีขององค์การบริหารส่วนตำบลปุโละปุโย และต้องดำเนินการด้วยความโปร่งใส ผ่านขั้นตอนตามระเบียบขององค์การบริหารส่วนตำบล ที่กำหนดไว้ และถูกต้องตามกฎหมาย</w:t>
      </w:r>
    </w:p>
    <w:p w:rsidR="00085916" w:rsidRDefault="00085916" w:rsidP="0008591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-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ความสัมพันธ์</w:t>
      </w:r>
      <w:r>
        <w:rPr>
          <w:rFonts w:ascii="TH SarabunIT๙" w:hAnsi="TH SarabunIT๙" w:cs="TH SarabunIT๙"/>
          <w:sz w:val="32"/>
          <w:szCs w:val="32"/>
        </w:rPr>
        <w:t>…</w:t>
      </w:r>
    </w:p>
    <w:p w:rsidR="00085916" w:rsidRDefault="00085916" w:rsidP="0008591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085916" w:rsidRDefault="00085916" w:rsidP="0008591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-ความสัมพันธ์ทางธุรกิจและการจัดซื้อ จัดจ้างกับภาครัฐ หรือเอกชน รวมถึง การติดต่องานกับภาครัฐหรือเจ้าหน้าที่ภาครัฐ หรือเอกชน ตลอดจนบุคคลที่มีหน้าที่เกี่ยวข้องในการดำเนินงานขององค์การบริหารส่วนตำบล จะต้องเป็นไปด้วยความโปร่งใส ซื่อสัตย์ และต้องดำเนินการให้เป็นไปตามกฎหมายที่เกี่ยวข้อง</w:t>
      </w:r>
    </w:p>
    <w:p w:rsidR="00085916" w:rsidRDefault="00085916" w:rsidP="0008591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-องค์การบริหารส่วนตำบลมีนโยบายเป็นกลางทางการเมือง โดยบุคลากรทุกคนมีสิทธิและเสรีภาพทางการเมืองตามกฎหมาย แต่พึงตระหนักที่จะไม่ดำเนินการ หรือดำเนินกิจกรรมต่าง ๆ รวมถึงการนำทรัพยากรใดๆขององค์การบริหารส่วนตำบลไปใช้เพื่อดำเนินการหรือกิจกรรมทางการเมือง อันจะทำให้องค์การบริหารส่วนตำบลสูญเสียความเป็นกลางหรือได้รับความเสียหายจากการเข้าไปมีส่วนเกี่ยวข้องและการเข้าไปมีส่วนเกี่ยวข้องและการให้ความช่วยเหลือทางการเมือง</w:t>
      </w:r>
    </w:p>
    <w:p w:rsidR="00085916" w:rsidRDefault="00085916" w:rsidP="0008591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5916" w:rsidRDefault="00085916" w:rsidP="0008591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5526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 แนวทางดำเนินงาน</w:t>
      </w:r>
    </w:p>
    <w:p w:rsidR="00085916" w:rsidRDefault="00085916" w:rsidP="0008591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85526">
        <w:rPr>
          <w:rFonts w:ascii="TH SarabunIT๙" w:hAnsi="TH SarabunIT๙" w:cs="TH SarabunIT๙" w:hint="cs"/>
          <w:sz w:val="32"/>
          <w:szCs w:val="32"/>
          <w:cs/>
        </w:rPr>
        <w:t xml:space="preserve">  -องค์การบริหารส่วนตำบลปุโละปุโย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จะสนับสนุนและส่งเสริมให้บุคลากรทุกระดับเห็นความสำคัญและมีจิตสำนึกในการ ต่อต้านทุจริต คอร์รัปชั่น รวมทั้งจัดให้มีการควบคุมภายในเพื่อป้องกันการทุจริต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รอร์รัปชั่น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การให้หรือรับสินบทในทุกรูปแบบ</w:t>
      </w:r>
    </w:p>
    <w:p w:rsidR="00085916" w:rsidRDefault="00085916" w:rsidP="0008591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-แนวปฏิบัติในการต่อต้านการทุจริตและคอร์รัปชั่นนี้ ครอบคลุมไปถึงกระบวนการบริหารงานบุคคล ตั้งแต่การสรรหาหรือการคัดเลือกบุคลากร การเลื่อนตำแหน่ง การฝึกอบรม การประเมินผลการปฏิบัติงานและการให้ผลตอบแทนแก่พนักงาน โดยกำหนดให้ผู้บังคับบัญชาทุกระดับ มีหน้าที่สื่อสารทำความเข้าใจกับพนักงานผู้ใต้บังคับบัญชา เพื่อนำไหใช้ปฏิบัติในกิจกรรมทางธุรกิจที่อยู่ในความรับผิดชอบ และควบคุมดูแลการปฏิบัติให้เป็นไปอย่างมีประสิทธิภาพสอดคล้องกับแนวปฏิบัตินี้</w:t>
      </w:r>
    </w:p>
    <w:p w:rsidR="00085916" w:rsidRDefault="00085916" w:rsidP="0008591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-องค์การบริหารส่วนตำบลปุโละปุโย จะให้ความเป็นธรรมและคุ้มครองพนักงาน หรือบุคคลอื่นใดที่แจ้งเบาะแสหรือหลักฐานเรื่องการทุจริต คอร์รัปชั่น ที่เกี่ยวข้องกับองค์การบริหารส่วนตำบลปุโละปุโย รวมถึงพนักงาน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ที่ปฎิเสธ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ต่อการกระทำ โดยใช้มาตรการคุ้มครองผู้ร้องเรียน หรือผู้ที่ให้ความร่วมมือในการรายงานการทุจริตคอร์รัปชั่น</w:t>
      </w:r>
    </w:p>
    <w:p w:rsidR="00085916" w:rsidRDefault="00085916" w:rsidP="0008591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-ผู้ที่กระทำการทุจริต คอร์รัปชั่น ถือเป็นการกระทำผิด ซึ่งจะต้องได้รับการพิจารณาโทษทางวินัยที่กำหนดไว้ รวมถึงอาจได้รับโทษตามกฎหมาย หากการกระทำนั้นผิดกฎหมาย </w:t>
      </w:r>
    </w:p>
    <w:p w:rsidR="00085916" w:rsidRDefault="00085916" w:rsidP="0008591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-องค์การบริหารส่วนตำบลปุโละปุโย จะสอบทานแนวปฏิบัติและมาตรการดำเนินงานอย่างสม่ำเสมอ เพื่อให้สอดคล้องกับการเปลี่ยนแปลงของกฎหมาย</w:t>
      </w:r>
    </w:p>
    <w:p w:rsidR="00085916" w:rsidRDefault="00085916" w:rsidP="0008591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5916" w:rsidRDefault="00085916" w:rsidP="0008591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จึงประกาศให้ทราบโดยทั่วกัน</w:t>
      </w:r>
    </w:p>
    <w:p w:rsidR="00085916" w:rsidRDefault="00085916" w:rsidP="0008591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5916" w:rsidRDefault="00085916" w:rsidP="0008591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พ.ศ. 2562</w:t>
      </w:r>
    </w:p>
    <w:p w:rsidR="00085916" w:rsidRDefault="00085916" w:rsidP="0008591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14FF0BB" wp14:editId="32D30715">
            <wp:simplePos x="0" y="0"/>
            <wp:positionH relativeFrom="column">
              <wp:posOffset>2268220</wp:posOffset>
            </wp:positionH>
            <wp:positionV relativeFrom="paragraph">
              <wp:posOffset>19685</wp:posOffset>
            </wp:positionV>
            <wp:extent cx="1219200" cy="676275"/>
            <wp:effectExtent l="0" t="0" r="0" b="9525"/>
            <wp:wrapNone/>
            <wp:docPr id="5" name="รูปภาพ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5916" w:rsidRDefault="00085916" w:rsidP="0008591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5916" w:rsidRDefault="00085916" w:rsidP="0008591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5916" w:rsidRDefault="00085916" w:rsidP="0008591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(นายมามะ  หะยีสามะ)</w:t>
      </w:r>
    </w:p>
    <w:p w:rsidR="00085916" w:rsidRDefault="00085916" w:rsidP="0008591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นายกองค์การบริหารส่วนตำบลปุโละปุโย</w:t>
      </w:r>
    </w:p>
    <w:p w:rsidR="00085916" w:rsidRPr="00085526" w:rsidRDefault="00085916" w:rsidP="0008591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F35E6" w:rsidRDefault="00CF35E6"/>
    <w:sectPr w:rsidR="00CF35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916"/>
    <w:rsid w:val="00085916"/>
    <w:rsid w:val="00CF3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679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2020-06-17T05:05:00Z</dcterms:created>
  <dcterms:modified xsi:type="dcterms:W3CDTF">2020-06-17T05:08:00Z</dcterms:modified>
</cp:coreProperties>
</file>